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64155E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D830C2" w:rsidRPr="00D54EC9" w:rsidRDefault="00161357" w:rsidP="00D830C2">
      <w:pPr>
        <w:ind w:left="6236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B0AD9">
        <w:rPr>
          <w:rFonts w:ascii="Calibri" w:hAnsi="Calibri"/>
          <w:b/>
        </w:rPr>
        <w:t>Wg rozdzielnika</w:t>
      </w:r>
    </w:p>
    <w:p w:rsidR="00D830C2" w:rsidRPr="00D54EC9" w:rsidRDefault="0064155E" w:rsidP="00D830C2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D830C2" w:rsidRPr="00D54EC9" w:rsidRDefault="0064155E" w:rsidP="00D830C2">
      <w:pPr>
        <w:tabs>
          <w:tab w:val="left" w:pos="1152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D830C2" w:rsidRPr="005478D3" w:rsidRDefault="00161357" w:rsidP="00D830C2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5478D3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D830C2" w:rsidRPr="00D830C2" w:rsidRDefault="00161357" w:rsidP="004474B4">
      <w:pPr>
        <w:spacing w:after="120" w:line="264" w:lineRule="auto"/>
        <w:rPr>
          <w:rFonts w:ascii="Calibri" w:hAnsi="Calibri"/>
          <w:b/>
        </w:rPr>
      </w:pPr>
      <w:r>
        <w:rPr>
          <w:rFonts w:ascii="Calibri" w:hAnsi="Calibri" w:cs="Calibri"/>
        </w:rPr>
        <w:t xml:space="preserve">działając na podstawie § 11 zarządzenia nr 48 Prezesa Rady Ministrów z dnia 12 kwietnia 2016 r. w sprawie Komitetu Rady Ministrów </w:t>
      </w:r>
      <w:r w:rsidR="00F92EFA">
        <w:rPr>
          <w:rFonts w:ascii="Calibri" w:hAnsi="Calibri" w:cs="Calibri"/>
        </w:rPr>
        <w:t>do spraw Cyfryzacji (M.P. z 2021 r. poz. 231</w:t>
      </w:r>
      <w:r>
        <w:rPr>
          <w:rFonts w:ascii="Calibri" w:hAnsi="Calibri" w:cs="Calibri"/>
        </w:rPr>
        <w:t>), uprzejmie przekazuję do zaopiniow</w:t>
      </w:r>
      <w:r w:rsidR="00F92EFA">
        <w:rPr>
          <w:rFonts w:ascii="Calibri" w:hAnsi="Calibri" w:cs="Calibri"/>
        </w:rPr>
        <w:t xml:space="preserve">ania przez osoby uczestniczące </w:t>
      </w:r>
      <w:r>
        <w:rPr>
          <w:rFonts w:ascii="Calibri" w:hAnsi="Calibri" w:cs="Calibri"/>
        </w:rPr>
        <w:t xml:space="preserve">w posiedzeniach Komitetu </w:t>
      </w:r>
      <w:r w:rsidR="00D9343A">
        <w:rPr>
          <w:rFonts w:ascii="Calibri" w:hAnsi="Calibri" w:cs="Calibri"/>
        </w:rPr>
        <w:t xml:space="preserve">autokorektę </w:t>
      </w:r>
      <w:r>
        <w:rPr>
          <w:rFonts w:ascii="Calibri" w:hAnsi="Calibri" w:cs="Calibri"/>
        </w:rPr>
        <w:t>opis</w:t>
      </w:r>
      <w:r w:rsidR="00D9343A">
        <w:rPr>
          <w:rFonts w:ascii="Calibri" w:hAnsi="Calibri" w:cs="Calibri"/>
        </w:rPr>
        <w:t>u</w:t>
      </w:r>
      <w:r>
        <w:rPr>
          <w:rFonts w:ascii="Calibri" w:hAnsi="Calibri" w:cs="Calibri"/>
        </w:rPr>
        <w:t xml:space="preserve"> założeń projektu informatycznego pn. </w:t>
      </w:r>
      <w:proofErr w:type="spellStart"/>
      <w:r w:rsidR="00B5360A">
        <w:rPr>
          <w:rFonts w:ascii="Calibri" w:hAnsi="Calibri"/>
          <w:b/>
        </w:rPr>
        <w:t>Tracker</w:t>
      </w:r>
      <w:proofErr w:type="spellEnd"/>
      <w:r w:rsidR="00B5360A">
        <w:rPr>
          <w:rFonts w:ascii="Calibri" w:hAnsi="Calibri"/>
          <w:b/>
        </w:rPr>
        <w:t xml:space="preserve"> 2.0 </w:t>
      </w:r>
      <w:r>
        <w:rPr>
          <w:rFonts w:ascii="Calibri" w:hAnsi="Calibri"/>
        </w:rPr>
        <w:t xml:space="preserve">- </w:t>
      </w:r>
      <w:r w:rsidRPr="007C3FC0">
        <w:rPr>
          <w:rFonts w:ascii="Calibri" w:hAnsi="Calibri"/>
        </w:rPr>
        <w:t xml:space="preserve">wnioskodawca </w:t>
      </w:r>
      <w:r w:rsidR="00B5360A" w:rsidRPr="00B5360A">
        <w:rPr>
          <w:rFonts w:ascii="Calibri" w:hAnsi="Calibri"/>
        </w:rPr>
        <w:t>Minister Rozwoju, Pracy i Technologii</w:t>
      </w:r>
      <w:r w:rsidR="00613976">
        <w:rPr>
          <w:rFonts w:ascii="Calibri" w:hAnsi="Calibri"/>
        </w:rPr>
        <w:t xml:space="preserve">, </w:t>
      </w:r>
      <w:r w:rsidRPr="007C3FC0">
        <w:rPr>
          <w:rFonts w:ascii="Calibri" w:hAnsi="Calibri"/>
        </w:rPr>
        <w:t xml:space="preserve">beneficjent </w:t>
      </w:r>
      <w:r w:rsidR="00B5360A" w:rsidRPr="00B5360A">
        <w:rPr>
          <w:rFonts w:ascii="Calibri" w:hAnsi="Calibri"/>
        </w:rPr>
        <w:t>Minister</w:t>
      </w:r>
      <w:r w:rsidR="00B5360A">
        <w:rPr>
          <w:rFonts w:ascii="Calibri" w:hAnsi="Calibri"/>
        </w:rPr>
        <w:t>stwo</w:t>
      </w:r>
      <w:r w:rsidR="00B5360A" w:rsidRPr="00B5360A">
        <w:rPr>
          <w:rFonts w:ascii="Calibri" w:hAnsi="Calibri"/>
        </w:rPr>
        <w:t xml:space="preserve"> Rozwoju, Pracy i Technologii</w:t>
      </w:r>
      <w:r w:rsidR="00613976">
        <w:rPr>
          <w:rFonts w:ascii="Calibri" w:hAnsi="Calibri"/>
        </w:rPr>
        <w:t>.</w:t>
      </w:r>
    </w:p>
    <w:p w:rsidR="00D830C2" w:rsidRDefault="00D9343A" w:rsidP="00D830C2">
      <w:pPr>
        <w:autoSpaceDE w:val="0"/>
        <w:autoSpaceDN w:val="0"/>
        <w:adjustRightInd w:val="0"/>
        <w:spacing w:after="120" w:line="264" w:lineRule="auto"/>
        <w:rPr>
          <w:rFonts w:ascii="Calibri" w:hAnsi="Calibri"/>
          <w:b/>
          <w:u w:val="single"/>
        </w:rPr>
      </w:pPr>
      <w:r>
        <w:rPr>
          <w:rFonts w:ascii="Calibri" w:hAnsi="Calibri"/>
        </w:rPr>
        <w:t xml:space="preserve">Uwagi do projektu mogą być wniesione podczas posiedzenia KRMC w dniu </w:t>
      </w:r>
      <w:r>
        <w:rPr>
          <w:rFonts w:ascii="Calibri" w:hAnsi="Calibri"/>
          <w:b/>
          <w:u w:val="single"/>
        </w:rPr>
        <w:t>13</w:t>
      </w:r>
      <w:r w:rsidR="00F92EFA">
        <w:rPr>
          <w:rFonts w:ascii="Calibri" w:hAnsi="Calibri"/>
          <w:b/>
          <w:u w:val="single"/>
        </w:rPr>
        <w:t xml:space="preserve"> kwietnia</w:t>
      </w:r>
      <w:r w:rsidR="00B5360A">
        <w:rPr>
          <w:rFonts w:ascii="Calibri" w:hAnsi="Calibri"/>
          <w:b/>
          <w:u w:val="single"/>
        </w:rPr>
        <w:t xml:space="preserve"> </w:t>
      </w:r>
      <w:r>
        <w:rPr>
          <w:rFonts w:ascii="Calibri" w:hAnsi="Calibri"/>
          <w:b/>
          <w:u w:val="single"/>
        </w:rPr>
        <w:br/>
      </w:r>
      <w:r w:rsidR="00B5360A">
        <w:rPr>
          <w:rFonts w:ascii="Calibri" w:hAnsi="Calibri"/>
          <w:b/>
          <w:u w:val="single"/>
        </w:rPr>
        <w:t>2021 r</w:t>
      </w:r>
      <w:r w:rsidR="004474B4">
        <w:rPr>
          <w:rFonts w:ascii="Calibri" w:hAnsi="Calibri"/>
          <w:b/>
          <w:u w:val="single"/>
        </w:rPr>
        <w:t>.</w:t>
      </w:r>
      <w:r w:rsidR="00161357" w:rsidRPr="004312DA">
        <w:rPr>
          <w:rFonts w:ascii="Calibri" w:hAnsi="Calibri"/>
          <w:b/>
          <w:u w:val="single"/>
        </w:rPr>
        <w:t xml:space="preserve"> </w:t>
      </w:r>
    </w:p>
    <w:p w:rsidR="00D830C2" w:rsidRPr="004474B4" w:rsidRDefault="00161357" w:rsidP="004474B4">
      <w:pPr>
        <w:spacing w:after="360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Jednocześnie informuję, że ww. </w:t>
      </w:r>
      <w:r>
        <w:rPr>
          <w:rFonts w:ascii="Calibri" w:hAnsi="Calibri"/>
        </w:rPr>
        <w:t xml:space="preserve">projekt zamieszczony </w:t>
      </w:r>
      <w:r w:rsidRPr="005B0AD9">
        <w:rPr>
          <w:rFonts w:ascii="Calibri" w:hAnsi="Calibri"/>
        </w:rPr>
        <w:t>został</w:t>
      </w:r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 xml:space="preserve">również na stronie internetowej </w:t>
      </w:r>
      <w:hyperlink r:id="rId8" w:history="1">
        <w:r w:rsidRPr="005632AA">
          <w:rPr>
            <w:rStyle w:val="Hipercze"/>
            <w:rFonts w:ascii="Calibri" w:hAnsi="Calibri"/>
          </w:rPr>
          <w:t>gov.pl/krmc</w:t>
        </w:r>
      </w:hyperlink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>– portalu Komitetu Rady Ministrów</w:t>
      </w:r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>do spraw Cyfryzacji.</w:t>
      </w:r>
    </w:p>
    <w:p w:rsidR="00D830C2" w:rsidRDefault="0064155E" w:rsidP="00D830C2">
      <w:pPr>
        <w:ind w:left="4860"/>
        <w:jc w:val="center"/>
        <w:rPr>
          <w:rFonts w:asciiTheme="minorHAnsi" w:hAnsiTheme="minorHAnsi" w:cstheme="minorHAnsi"/>
          <w:iCs/>
        </w:rPr>
      </w:pPr>
    </w:p>
    <w:p w:rsidR="00D830C2" w:rsidRDefault="0064155E" w:rsidP="00D830C2">
      <w:pPr>
        <w:ind w:left="4860"/>
        <w:jc w:val="center"/>
        <w:rPr>
          <w:rFonts w:asciiTheme="minorHAnsi" w:hAnsiTheme="minorHAnsi" w:cstheme="minorHAnsi"/>
          <w:iCs/>
        </w:rPr>
      </w:pPr>
    </w:p>
    <w:p w:rsidR="00D830C2" w:rsidRPr="00D54EC9" w:rsidRDefault="00161357" w:rsidP="00D830C2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D830C2" w:rsidRPr="00D54EC9" w:rsidRDefault="0064155E" w:rsidP="00D830C2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D830C2" w:rsidRPr="00D54EC9" w:rsidRDefault="00161357" w:rsidP="00D830C2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D830C2" w:rsidRPr="00D54EC9" w:rsidRDefault="0064155E" w:rsidP="00D830C2">
      <w:pPr>
        <w:ind w:left="4860"/>
        <w:jc w:val="center"/>
        <w:rPr>
          <w:rFonts w:asciiTheme="minorHAnsi" w:hAnsiTheme="minorHAnsi" w:cstheme="minorHAnsi"/>
        </w:rPr>
      </w:pPr>
    </w:p>
    <w:p w:rsidR="00D830C2" w:rsidRPr="00D54EC9" w:rsidRDefault="00161357" w:rsidP="00D830C2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D830C2" w:rsidRDefault="0064155E" w:rsidP="00D830C2"/>
    <w:p w:rsidR="00D830C2" w:rsidRDefault="0064155E" w:rsidP="00D830C2">
      <w:pPr>
        <w:ind w:left="5040" w:firstLine="624"/>
      </w:pPr>
    </w:p>
    <w:p w:rsidR="00613976" w:rsidRDefault="00613976" w:rsidP="004474B4"/>
    <w:p w:rsidR="004474B4" w:rsidRDefault="004474B4" w:rsidP="004474B4"/>
    <w:p w:rsidR="004474B4" w:rsidRDefault="004474B4" w:rsidP="004474B4"/>
    <w:p w:rsidR="004474B4" w:rsidRDefault="004474B4" w:rsidP="004474B4">
      <w:pPr>
        <w:ind w:left="4956" w:firstLine="624"/>
      </w:pPr>
    </w:p>
    <w:p w:rsidR="0032274B" w:rsidRDefault="0032274B" w:rsidP="004474B4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B5360A" w:rsidRDefault="00B5360A" w:rsidP="004474B4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4474B4" w:rsidRPr="004474B4" w:rsidRDefault="004474B4" w:rsidP="0064155E">
      <w:pPr>
        <w:tabs>
          <w:tab w:val="left" w:pos="5812"/>
        </w:tabs>
        <w:spacing w:before="132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 w:rsidRPr="004474B4">
        <w:rPr>
          <w:rFonts w:ascii="Calibri" w:hAnsi="Calibri" w:cs="Calibri"/>
          <w:b/>
          <w:sz w:val="22"/>
          <w:szCs w:val="22"/>
          <w:u w:val="single"/>
        </w:rPr>
        <w:lastRenderedPageBreak/>
        <w:t>Roz</w:t>
      </w:r>
      <w:bookmarkStart w:id="0" w:name="_GoBack"/>
      <w:bookmarkEnd w:id="0"/>
      <w:r w:rsidRPr="004474B4">
        <w:rPr>
          <w:rFonts w:ascii="Calibri" w:hAnsi="Calibri" w:cs="Calibri"/>
          <w:b/>
          <w:sz w:val="22"/>
          <w:szCs w:val="22"/>
          <w:u w:val="single"/>
        </w:rPr>
        <w:t>dzielnik:</w:t>
      </w:r>
    </w:p>
    <w:p w:rsidR="004474B4" w:rsidRPr="004474B4" w:rsidRDefault="004474B4" w:rsidP="004474B4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474B4"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4474B4" w:rsidRPr="004474B4" w:rsidRDefault="004474B4" w:rsidP="004474B4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474B4"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 w:rsidRPr="004474B4"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 w:rsidRPr="004474B4"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Jarosław SELLIN, Sekretarz </w:t>
      </w:r>
      <w:r w:rsidR="00B5360A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Stanu w Ministerstwie Kultury, </w:t>
      </w: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Dziedzictwa Narodowego</w:t>
      </w:r>
      <w:r w:rsidR="00B5360A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i Sportu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4474B4" w:rsidRPr="004474B4" w:rsidRDefault="004474B4" w:rsidP="004474B4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4474B4" w:rsidRPr="004474B4" w:rsidRDefault="004474B4" w:rsidP="004474B4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4474B4" w:rsidRPr="004474B4" w:rsidRDefault="004474B4" w:rsidP="004474B4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 w:rsidRPr="004474B4"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4474B4" w:rsidRPr="004474B4" w:rsidRDefault="004474B4" w:rsidP="004474B4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4474B4" w:rsidRPr="004474B4" w:rsidRDefault="004474B4" w:rsidP="004474B4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 w:rsidRPr="004474B4"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4474B4" w:rsidRDefault="004474B4" w:rsidP="004474B4">
      <w:pPr>
        <w:pStyle w:val="Akapitzlist"/>
        <w:numPr>
          <w:ilvl w:val="0"/>
          <w:numId w:val="4"/>
        </w:numPr>
      </w:pPr>
      <w:r w:rsidRPr="004474B4">
        <w:rPr>
          <w:rFonts w:eastAsia="Calibri" w:cs="Calibri"/>
        </w:rPr>
        <w:t>Pan</w:t>
      </w:r>
      <w:r w:rsidRPr="004474B4">
        <w:rPr>
          <w:rFonts w:eastAsia="Calibri" w:cs="Calibri"/>
          <w:b/>
          <w:bCs/>
        </w:rPr>
        <w:t xml:space="preserve"> </w:t>
      </w:r>
      <w:r w:rsidRPr="004474B4">
        <w:rPr>
          <w:rFonts w:eastAsia="Calibri" w:cs="Calibri"/>
          <w:bCs/>
        </w:rPr>
        <w:t>Dominik ROZKRUT, Prezes Głównego Urzędu Statystycznego</w:t>
      </w:r>
    </w:p>
    <w:p w:rsidR="004474B4" w:rsidRPr="002E66E6" w:rsidRDefault="004474B4" w:rsidP="004474B4">
      <w:pPr>
        <w:ind w:firstLine="624"/>
      </w:pPr>
    </w:p>
    <w:sectPr w:rsidR="004474B4" w:rsidRPr="002E66E6" w:rsidSect="00356E95"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6FE" w:rsidRDefault="008C26FE">
      <w:r>
        <w:separator/>
      </w:r>
    </w:p>
  </w:endnote>
  <w:endnote w:type="continuationSeparator" w:id="0">
    <w:p w:rsidR="008C26FE" w:rsidRDefault="008C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161357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161357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161357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161357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161357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161357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6FE" w:rsidRDefault="008C26FE">
      <w:r>
        <w:separator/>
      </w:r>
    </w:p>
  </w:footnote>
  <w:footnote w:type="continuationSeparator" w:id="0">
    <w:p w:rsidR="008C26FE" w:rsidRDefault="008C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64155E" w:rsidP="00356E95">
    <w:pPr>
      <w:pStyle w:val="Nagwek"/>
      <w:jc w:val="right"/>
    </w:pPr>
  </w:p>
  <w:p w:rsidR="00F21B71" w:rsidRDefault="0064155E" w:rsidP="00356E95">
    <w:pPr>
      <w:pStyle w:val="Nagwek"/>
      <w:jc w:val="right"/>
    </w:pPr>
  </w:p>
  <w:p w:rsidR="00BC024C" w:rsidRPr="0064155E" w:rsidRDefault="004474B4" w:rsidP="00F21B71">
    <w:pPr>
      <w:pStyle w:val="Nagwek"/>
      <w:jc w:val="right"/>
      <w:rPr>
        <w:rFonts w:asciiTheme="minorHAnsi" w:hAnsiTheme="minorHAnsi" w:cstheme="minorHAnsi"/>
      </w:rPr>
    </w:pPr>
    <w:r w:rsidRPr="0064155E">
      <w:rPr>
        <w:rFonts w:asciiTheme="minorHAnsi" w:hAnsiTheme="minorHAnsi" w:cstheme="minorHAnsi"/>
      </w:rPr>
      <w:t>/elektroniczny znacznik czasu/</w:t>
    </w:r>
  </w:p>
  <w:p w:rsidR="00F21B71" w:rsidRPr="0064155E" w:rsidRDefault="00161357" w:rsidP="00F21B71">
    <w:pPr>
      <w:pStyle w:val="Nagwek"/>
      <w:jc w:val="right"/>
      <w:rPr>
        <w:rFonts w:asciiTheme="minorHAnsi" w:hAnsiTheme="minorHAnsi" w:cstheme="minorHAnsi"/>
      </w:rPr>
    </w:pPr>
    <w:r w:rsidRPr="0064155E">
      <w:rPr>
        <w:rFonts w:asciiTheme="minorHAnsi" w:hAnsiTheme="minorHAnsi" w:cstheme="minorHAnsi"/>
        <w:noProof/>
      </w:rPr>
      <w:t xml:space="preserve"> </w:t>
    </w:r>
  </w:p>
  <w:p w:rsidR="001D612B" w:rsidRDefault="00161357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-5080</wp:posOffset>
              </wp:positionH>
              <wp:positionV relativeFrom="paragraph">
                <wp:posOffset>441960</wp:posOffset>
              </wp:positionV>
              <wp:extent cx="3418840" cy="1212850"/>
              <wp:effectExtent l="0" t="0" r="10160" b="2540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212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843DC" w:rsidRDefault="00161357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</w:t>
                          </w:r>
                        </w:p>
                        <w:p w:rsidR="001D612B" w:rsidRPr="00F21B71" w:rsidRDefault="00161357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 SPRAW CYFRYZACJI</w:t>
                          </w:r>
                        </w:p>
                        <w:p w:rsidR="001D612B" w:rsidRPr="00F21B71" w:rsidRDefault="0064155E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161357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161357" w:rsidRDefault="00161357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B5360A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B5360A">
                            <w:rPr>
                              <w:rFonts w:ascii="Calibri Light" w:hAnsi="Calibri Light" w:cs="Calibri Light"/>
                              <w:color w:val="201C1D"/>
                            </w:rPr>
                            <w:t>DAIP.WOKRM.0102.135.1.2021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4pt;margin-top:34.8pt;width:269.2pt;height:95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" strokecolor="white [3212]">
              <v:textbox>
                <w:txbxContent>
                  <w:p w:rsidR="006843DC" w:rsidRDefault="00161357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</w:t>
                    </w:r>
                  </w:p>
                  <w:p w:rsidR="001D612B" w:rsidRPr="00F21B71" w:rsidRDefault="00161357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 SPRAW CYFRYZACJI</w:t>
                    </w:r>
                  </w:p>
                  <w:p w:rsidR="001D612B" w:rsidRPr="00F21B71" w:rsidRDefault="00F92EFA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161357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161357" w:rsidRDefault="00161357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B5360A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B5360A">
                      <w:rPr>
                        <w:rFonts w:ascii="Calibri Light" w:hAnsi="Calibri Light" w:cs="Calibri Light"/>
                        <w:color w:val="201C1D"/>
                      </w:rPr>
                      <w:t>DAIP.WOKRM.0102.135.1.2021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272FA"/>
    <w:multiLevelType w:val="hybridMultilevel"/>
    <w:tmpl w:val="0DA2648A"/>
    <w:lvl w:ilvl="0" w:tplc="058AB82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77EA91A">
      <w:start w:val="1"/>
      <w:numFmt w:val="lowerLetter"/>
      <w:lvlText w:val="%2."/>
      <w:lvlJc w:val="left"/>
      <w:pPr>
        <w:ind w:left="1080" w:hanging="360"/>
      </w:pPr>
    </w:lvl>
    <w:lvl w:ilvl="2" w:tplc="E1C83CDC">
      <w:start w:val="1"/>
      <w:numFmt w:val="lowerRoman"/>
      <w:lvlText w:val="%3."/>
      <w:lvlJc w:val="right"/>
      <w:pPr>
        <w:ind w:left="1800" w:hanging="180"/>
      </w:pPr>
    </w:lvl>
    <w:lvl w:ilvl="3" w:tplc="410A75E2">
      <w:start w:val="1"/>
      <w:numFmt w:val="decimal"/>
      <w:lvlText w:val="%4."/>
      <w:lvlJc w:val="left"/>
      <w:pPr>
        <w:ind w:left="2520" w:hanging="360"/>
      </w:pPr>
    </w:lvl>
    <w:lvl w:ilvl="4" w:tplc="E3CE0FA2">
      <w:start w:val="1"/>
      <w:numFmt w:val="lowerLetter"/>
      <w:lvlText w:val="%5."/>
      <w:lvlJc w:val="left"/>
      <w:pPr>
        <w:ind w:left="3240" w:hanging="360"/>
      </w:pPr>
    </w:lvl>
    <w:lvl w:ilvl="5" w:tplc="22B24F6E">
      <w:start w:val="1"/>
      <w:numFmt w:val="lowerRoman"/>
      <w:lvlText w:val="%6."/>
      <w:lvlJc w:val="right"/>
      <w:pPr>
        <w:ind w:left="3960" w:hanging="180"/>
      </w:pPr>
    </w:lvl>
    <w:lvl w:ilvl="6" w:tplc="A686014C">
      <w:start w:val="1"/>
      <w:numFmt w:val="decimal"/>
      <w:lvlText w:val="%7."/>
      <w:lvlJc w:val="left"/>
      <w:pPr>
        <w:ind w:left="4680" w:hanging="360"/>
      </w:pPr>
    </w:lvl>
    <w:lvl w:ilvl="7" w:tplc="3B84BF7E">
      <w:start w:val="1"/>
      <w:numFmt w:val="lowerLetter"/>
      <w:lvlText w:val="%8."/>
      <w:lvlJc w:val="left"/>
      <w:pPr>
        <w:ind w:left="5400" w:hanging="360"/>
      </w:pPr>
    </w:lvl>
    <w:lvl w:ilvl="8" w:tplc="E79E4BD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08499A"/>
    <w:multiLevelType w:val="hybridMultilevel"/>
    <w:tmpl w:val="08DC3326"/>
    <w:lvl w:ilvl="0" w:tplc="03868C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64C9DA8">
      <w:start w:val="1"/>
      <w:numFmt w:val="lowerLetter"/>
      <w:lvlText w:val="%2."/>
      <w:lvlJc w:val="left"/>
      <w:pPr>
        <w:ind w:left="1080" w:hanging="360"/>
      </w:pPr>
    </w:lvl>
    <w:lvl w:ilvl="2" w:tplc="C5D61CB2">
      <w:start w:val="1"/>
      <w:numFmt w:val="lowerRoman"/>
      <w:lvlText w:val="%3."/>
      <w:lvlJc w:val="right"/>
      <w:pPr>
        <w:ind w:left="1800" w:hanging="180"/>
      </w:pPr>
    </w:lvl>
    <w:lvl w:ilvl="3" w:tplc="1EBEC3D8">
      <w:start w:val="1"/>
      <w:numFmt w:val="decimal"/>
      <w:lvlText w:val="%4."/>
      <w:lvlJc w:val="left"/>
      <w:pPr>
        <w:ind w:left="2520" w:hanging="360"/>
      </w:pPr>
    </w:lvl>
    <w:lvl w:ilvl="4" w:tplc="EA4050B2">
      <w:start w:val="1"/>
      <w:numFmt w:val="lowerLetter"/>
      <w:lvlText w:val="%5."/>
      <w:lvlJc w:val="left"/>
      <w:pPr>
        <w:ind w:left="3240" w:hanging="360"/>
      </w:pPr>
    </w:lvl>
    <w:lvl w:ilvl="5" w:tplc="4DFC47A4">
      <w:start w:val="1"/>
      <w:numFmt w:val="lowerRoman"/>
      <w:lvlText w:val="%6."/>
      <w:lvlJc w:val="right"/>
      <w:pPr>
        <w:ind w:left="3960" w:hanging="180"/>
      </w:pPr>
    </w:lvl>
    <w:lvl w:ilvl="6" w:tplc="DFD22034">
      <w:start w:val="1"/>
      <w:numFmt w:val="decimal"/>
      <w:lvlText w:val="%7."/>
      <w:lvlJc w:val="left"/>
      <w:pPr>
        <w:ind w:left="4680" w:hanging="360"/>
      </w:pPr>
    </w:lvl>
    <w:lvl w:ilvl="7" w:tplc="B3F2D118">
      <w:start w:val="1"/>
      <w:numFmt w:val="lowerLetter"/>
      <w:lvlText w:val="%8."/>
      <w:lvlJc w:val="left"/>
      <w:pPr>
        <w:ind w:left="5400" w:hanging="360"/>
      </w:pPr>
    </w:lvl>
    <w:lvl w:ilvl="8" w:tplc="0C208280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5B944C9"/>
    <w:multiLevelType w:val="hybridMultilevel"/>
    <w:tmpl w:val="1332DA66"/>
    <w:lvl w:ilvl="0" w:tplc="2F1800FC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FD5C7162" w:tentative="1">
      <w:start w:val="1"/>
      <w:numFmt w:val="lowerLetter"/>
      <w:lvlText w:val="%2."/>
      <w:lvlJc w:val="left"/>
      <w:pPr>
        <w:ind w:left="-54" w:hanging="360"/>
      </w:pPr>
    </w:lvl>
    <w:lvl w:ilvl="2" w:tplc="1DC45446" w:tentative="1">
      <w:start w:val="1"/>
      <w:numFmt w:val="lowerRoman"/>
      <w:lvlText w:val="%3."/>
      <w:lvlJc w:val="right"/>
      <w:pPr>
        <w:ind w:left="666" w:hanging="180"/>
      </w:pPr>
    </w:lvl>
    <w:lvl w:ilvl="3" w:tplc="8160A7EA" w:tentative="1">
      <w:start w:val="1"/>
      <w:numFmt w:val="decimal"/>
      <w:lvlText w:val="%4."/>
      <w:lvlJc w:val="left"/>
      <w:pPr>
        <w:ind w:left="1386" w:hanging="360"/>
      </w:pPr>
    </w:lvl>
    <w:lvl w:ilvl="4" w:tplc="5C1AEA9C" w:tentative="1">
      <w:start w:val="1"/>
      <w:numFmt w:val="lowerLetter"/>
      <w:lvlText w:val="%5."/>
      <w:lvlJc w:val="left"/>
      <w:pPr>
        <w:ind w:left="2106" w:hanging="360"/>
      </w:pPr>
    </w:lvl>
    <w:lvl w:ilvl="5" w:tplc="102252C8" w:tentative="1">
      <w:start w:val="1"/>
      <w:numFmt w:val="lowerRoman"/>
      <w:lvlText w:val="%6."/>
      <w:lvlJc w:val="right"/>
      <w:pPr>
        <w:ind w:left="2826" w:hanging="180"/>
      </w:pPr>
    </w:lvl>
    <w:lvl w:ilvl="6" w:tplc="533EE9A6" w:tentative="1">
      <w:start w:val="1"/>
      <w:numFmt w:val="decimal"/>
      <w:lvlText w:val="%7."/>
      <w:lvlJc w:val="left"/>
      <w:pPr>
        <w:ind w:left="3546" w:hanging="360"/>
      </w:pPr>
    </w:lvl>
    <w:lvl w:ilvl="7" w:tplc="1D34C58C" w:tentative="1">
      <w:start w:val="1"/>
      <w:numFmt w:val="lowerLetter"/>
      <w:lvlText w:val="%8."/>
      <w:lvlJc w:val="left"/>
      <w:pPr>
        <w:ind w:left="4266" w:hanging="360"/>
      </w:pPr>
    </w:lvl>
    <w:lvl w:ilvl="8" w:tplc="3FAC2E08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976"/>
    <w:rsid w:val="00161357"/>
    <w:rsid w:val="0032274B"/>
    <w:rsid w:val="004474B4"/>
    <w:rsid w:val="00613976"/>
    <w:rsid w:val="0064155E"/>
    <w:rsid w:val="007A77B8"/>
    <w:rsid w:val="008C26FE"/>
    <w:rsid w:val="00A3486E"/>
    <w:rsid w:val="00B5360A"/>
    <w:rsid w:val="00D9343A"/>
    <w:rsid w:val="00F9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C5D97489-4630-49C7-94EF-D637E676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D830C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krm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A079E-BF82-4D7B-8EEF-D1347D8F5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377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Marczak-Redecka Joanna</cp:lastModifiedBy>
  <cp:revision>14</cp:revision>
  <cp:lastPrinted>2018-05-09T10:02:00Z</cp:lastPrinted>
  <dcterms:created xsi:type="dcterms:W3CDTF">2020-10-28T08:51:00Z</dcterms:created>
  <dcterms:modified xsi:type="dcterms:W3CDTF">2021-04-12T15:22:00Z</dcterms:modified>
</cp:coreProperties>
</file>